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1910"/>
        <w:gridCol w:w="129"/>
        <w:gridCol w:w="2499"/>
        <w:gridCol w:w="401"/>
        <w:gridCol w:w="1919"/>
        <w:gridCol w:w="217"/>
        <w:gridCol w:w="2393"/>
      </w:tblGrid>
      <w:tr w:rsidR="00E30CD0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jc w:val="center"/>
              <w:rPr>
                <w:szCs w:val="28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СОГЛАСОВАНО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УТВЕРЖДАЮ </w:t>
            </w:r>
          </w:p>
        </w:tc>
      </w:tr>
      <w:tr w:rsidR="00E30CD0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Министр социальной защиты населения Тверской области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учреждения </w:t>
            </w:r>
          </w:p>
        </w:tc>
      </w:tr>
      <w:tr w:rsidR="00E30CD0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Е.В.Хохлова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Т.В.Емельянова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E30CD0" w:rsidTr="00E30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(подпись)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(подпись) </w:t>
            </w:r>
          </w:p>
        </w:tc>
      </w:tr>
      <w:tr w:rsidR="00E30CD0" w:rsidTr="00E30CD0">
        <w:trPr>
          <w:trHeight w:val="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494A69">
            <w:pPr>
              <w:rPr>
                <w:szCs w:val="28"/>
              </w:rPr>
            </w:pPr>
            <w:r>
              <w:rPr>
                <w:szCs w:val="28"/>
              </w:rPr>
              <w:t>"__" _________ 2018</w:t>
            </w:r>
            <w:r w:rsidR="00E30CD0">
              <w:rPr>
                <w:szCs w:val="28"/>
              </w:rPr>
              <w:t xml:space="preserve"> г. </w:t>
            </w: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494A69">
            <w:pPr>
              <w:rPr>
                <w:szCs w:val="28"/>
              </w:rPr>
            </w:pPr>
            <w:r>
              <w:rPr>
                <w:szCs w:val="28"/>
              </w:rPr>
              <w:t> "__" _________ 2018</w:t>
            </w:r>
            <w:r w:rsidR="00E30CD0">
              <w:rPr>
                <w:szCs w:val="28"/>
              </w:rPr>
              <w:t xml:space="preserve"> г. </w:t>
            </w:r>
          </w:p>
        </w:tc>
      </w:tr>
      <w:tr w:rsidR="00E30CD0" w:rsidTr="00E30CD0">
        <w:trPr>
          <w:trHeight w:val="10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jc w:val="center"/>
              <w:rPr>
                <w:szCs w:val="28"/>
              </w:rPr>
            </w:pPr>
          </w:p>
          <w:p w:rsidR="00E30CD0" w:rsidRDefault="00E30CD0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ГБУ « Социально – реабилитационный центр для несовершеннолетних » </w:t>
            </w:r>
            <w:proofErr w:type="spellStart"/>
            <w:r>
              <w:rPr>
                <w:szCs w:val="28"/>
                <w:u w:val="single"/>
              </w:rPr>
              <w:t>Оленинского</w:t>
            </w:r>
            <w:proofErr w:type="spellEnd"/>
            <w:r>
              <w:rPr>
                <w:szCs w:val="28"/>
                <w:u w:val="single"/>
              </w:rPr>
              <w:t xml:space="preserve"> района</w:t>
            </w:r>
          </w:p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(наименование учреждения)</w:t>
            </w:r>
          </w:p>
        </w:tc>
      </w:tr>
    </w:tbl>
    <w:p w:rsidR="00E30CD0" w:rsidRDefault="00E30CD0" w:rsidP="00E30CD0">
      <w:pPr>
        <w:pStyle w:val="a3"/>
        <w:pBdr>
          <w:top w:val="single" w:sz="4" w:space="24" w:color="auto"/>
        </w:pBdr>
        <w:rPr>
          <w:sz w:val="28"/>
          <w:szCs w:val="28"/>
        </w:rPr>
      </w:pPr>
    </w:p>
    <w:p w:rsidR="00E30CD0" w:rsidRDefault="00E30CD0" w:rsidP="00E30CD0">
      <w:pPr>
        <w:pStyle w:val="a3"/>
        <w:spacing w:line="288" w:lineRule="atLeast"/>
        <w:ind w:right="-144"/>
        <w:jc w:val="center"/>
        <w:outlineLvl w:val="2"/>
        <w:rPr>
          <w:b/>
          <w:bCs/>
          <w:sz w:val="28"/>
          <w:szCs w:val="28"/>
        </w:rPr>
      </w:pPr>
      <w:bookmarkStart w:id="0" w:name="l201"/>
      <w:bookmarkEnd w:id="0"/>
      <w:r>
        <w:rPr>
          <w:b/>
          <w:bCs/>
          <w:sz w:val="32"/>
          <w:szCs w:val="28"/>
        </w:rPr>
        <w:t xml:space="preserve">ОТЧЕТ </w:t>
      </w:r>
      <w:r>
        <w:rPr>
          <w:b/>
          <w:bCs/>
          <w:sz w:val="32"/>
          <w:szCs w:val="28"/>
        </w:rPr>
        <w:br/>
        <w:t xml:space="preserve">О РЕЗУЛЬТАТАХ ДЕЯТЕЛЬНОСТИ ГОСУДАРСТВЕННОГО БЮДЖЕТНОГО УЧРЕЖДЕНИЯ </w:t>
      </w:r>
      <w:r>
        <w:rPr>
          <w:b/>
          <w:bCs/>
          <w:sz w:val="32"/>
          <w:szCs w:val="28"/>
        </w:rPr>
        <w:br/>
      </w:r>
      <w:r w:rsidR="00311A56">
        <w:rPr>
          <w:b/>
          <w:bCs/>
          <w:sz w:val="28"/>
          <w:szCs w:val="28"/>
        </w:rPr>
        <w:t>СОСТАВЛЕН _____________ 2018</w:t>
      </w:r>
      <w:r>
        <w:rPr>
          <w:b/>
          <w:bCs/>
          <w:sz w:val="28"/>
          <w:szCs w:val="28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4"/>
        <w:gridCol w:w="97"/>
        <w:gridCol w:w="5734"/>
      </w:tblGrid>
      <w:tr w:rsidR="00E30CD0" w:rsidTr="00E30CD0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Учредитель: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Министерство социальной защиты населения Тверской области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rPr>
                <w:szCs w:val="28"/>
              </w:rPr>
            </w:pP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Адрес фактического местонахождения: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172400 Тверская </w:t>
            </w:r>
            <w:proofErr w:type="gramStart"/>
            <w:r>
              <w:rPr>
                <w:szCs w:val="28"/>
              </w:rPr>
              <w:t>область,  п.Оленино</w:t>
            </w:r>
            <w:proofErr w:type="gramEnd"/>
            <w:r>
              <w:rPr>
                <w:szCs w:val="28"/>
              </w:rPr>
              <w:t xml:space="preserve">, улица Пионерская д.6 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rPr>
                <w:szCs w:val="28"/>
              </w:rPr>
            </w:pP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6934003998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rPr>
                <w:szCs w:val="28"/>
              </w:rPr>
            </w:pP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693401001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rPr>
                <w:szCs w:val="28"/>
              </w:rPr>
            </w:pP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Емельянова Татьяна Викторовна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CD0" w:rsidRDefault="00E30CD0">
            <w:pPr>
              <w:rPr>
                <w:szCs w:val="28"/>
              </w:rPr>
            </w:pPr>
          </w:p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Шувалова Оксана Владимировна</w:t>
            </w:r>
          </w:p>
        </w:tc>
      </w:tr>
      <w:tr w:rsidR="00E30CD0" w:rsidTr="00E30CD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Пятакова Л.В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(подпись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(ФИО) 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 xml:space="preserve">Тел: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8(__</w:t>
            </w:r>
            <w:r>
              <w:rPr>
                <w:szCs w:val="28"/>
                <w:u w:val="single"/>
              </w:rPr>
              <w:t>48 258</w:t>
            </w:r>
            <w:r>
              <w:rPr>
                <w:szCs w:val="28"/>
              </w:rPr>
              <w:t>__) __</w:t>
            </w:r>
            <w:r>
              <w:rPr>
                <w:szCs w:val="28"/>
                <w:u w:val="single"/>
              </w:rPr>
              <w:t>2-11-22</w:t>
            </w:r>
            <w:r>
              <w:rPr>
                <w:szCs w:val="28"/>
              </w:rPr>
              <w:t xml:space="preserve">_____ </w:t>
            </w:r>
          </w:p>
        </w:tc>
      </w:tr>
      <w:tr w:rsidR="00E30CD0" w:rsidTr="00E30C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e-</w:t>
            </w:r>
            <w:proofErr w:type="spellStart"/>
            <w:r>
              <w:rPr>
                <w:szCs w:val="28"/>
              </w:rPr>
              <w:t>mail</w:t>
            </w:r>
            <w:proofErr w:type="spellEnd"/>
            <w:r>
              <w:rPr>
                <w:szCs w:val="28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CD0" w:rsidRDefault="00E30CD0">
            <w:pPr>
              <w:rPr>
                <w:szCs w:val="28"/>
              </w:rPr>
            </w:pPr>
            <w:r>
              <w:rPr>
                <w:szCs w:val="28"/>
              </w:rPr>
              <w:t>_</w:t>
            </w:r>
            <w:proofErr w:type="spellStart"/>
            <w:r>
              <w:rPr>
                <w:szCs w:val="28"/>
                <w:u w:val="single"/>
                <w:lang w:val="en-US"/>
              </w:rPr>
              <w:t>soccentr.olenino</w:t>
            </w:r>
            <w:proofErr w:type="spellEnd"/>
            <w:r>
              <w:rPr>
                <w:szCs w:val="28"/>
              </w:rPr>
              <w:t>@_</w:t>
            </w:r>
            <w:proofErr w:type="spellStart"/>
            <w:r>
              <w:rPr>
                <w:szCs w:val="28"/>
                <w:u w:val="single"/>
                <w:lang w:val="en-US"/>
              </w:rPr>
              <w:t>yandex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</w:rPr>
              <w:t>ru</w:t>
            </w:r>
            <w:proofErr w:type="spellEnd"/>
          </w:p>
        </w:tc>
      </w:tr>
    </w:tbl>
    <w:p w:rsidR="00E30CD0" w:rsidRDefault="00E30CD0" w:rsidP="00E30CD0">
      <w:pPr>
        <w:pStyle w:val="a3"/>
        <w:shd w:val="clear" w:color="auto" w:fill="FFFFFF"/>
        <w:jc w:val="center"/>
        <w:rPr>
          <w:rStyle w:val="a4"/>
        </w:rPr>
      </w:pPr>
    </w:p>
    <w:p w:rsidR="00E30CD0" w:rsidRDefault="00E30CD0" w:rsidP="00E30CD0">
      <w:pPr>
        <w:pStyle w:val="a3"/>
        <w:shd w:val="clear" w:color="auto" w:fill="FFFFFF"/>
        <w:jc w:val="center"/>
        <w:rPr>
          <w:rStyle w:val="a4"/>
        </w:rPr>
      </w:pPr>
    </w:p>
    <w:p w:rsidR="00E30CD0" w:rsidRDefault="00E30CD0" w:rsidP="00E30CD0">
      <w:pPr>
        <w:pStyle w:val="a3"/>
        <w:shd w:val="clear" w:color="auto" w:fill="FFFFFF"/>
        <w:jc w:val="center"/>
        <w:rPr>
          <w:rStyle w:val="a4"/>
        </w:rPr>
      </w:pPr>
    </w:p>
    <w:p w:rsidR="00E30CD0" w:rsidRDefault="00E30CD0" w:rsidP="00E30CD0">
      <w:pPr>
        <w:pStyle w:val="a3"/>
        <w:shd w:val="clear" w:color="auto" w:fill="FFFFFF"/>
        <w:jc w:val="center"/>
        <w:rPr>
          <w:rStyle w:val="a4"/>
        </w:rPr>
      </w:pPr>
    </w:p>
    <w:p w:rsidR="00E30CD0" w:rsidRDefault="00E30CD0" w:rsidP="00E30CD0">
      <w:pPr>
        <w:pStyle w:val="a3"/>
        <w:shd w:val="clear" w:color="auto" w:fill="FFFFFF"/>
        <w:jc w:val="center"/>
        <w:rPr>
          <w:rStyle w:val="a4"/>
        </w:rPr>
      </w:pPr>
    </w:p>
    <w:p w:rsidR="00E30CD0" w:rsidRDefault="00E30CD0" w:rsidP="00E30CD0">
      <w:pPr>
        <w:pStyle w:val="a3"/>
        <w:shd w:val="clear" w:color="auto" w:fill="FFFFFF"/>
        <w:jc w:val="center"/>
      </w:pPr>
      <w:r>
        <w:rPr>
          <w:rStyle w:val="a4"/>
        </w:rPr>
        <w:lastRenderedPageBreak/>
        <w:t xml:space="preserve">   ГБУ « Социально – реабилитационный центр для несовершеннолетних »  </w:t>
      </w:r>
      <w:proofErr w:type="spellStart"/>
      <w:r>
        <w:rPr>
          <w:rStyle w:val="a4"/>
        </w:rPr>
        <w:t>Оленинского</w:t>
      </w:r>
      <w:proofErr w:type="spellEnd"/>
      <w:r>
        <w:rPr>
          <w:rStyle w:val="a4"/>
        </w:rPr>
        <w:t xml:space="preserve"> района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72"/>
        <w:gridCol w:w="4581"/>
        <w:gridCol w:w="1677"/>
      </w:tblGrid>
      <w:tr w:rsidR="00E30CD0" w:rsidTr="00E30CD0"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I. Общие сведения об учреждении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Виды </w:t>
            </w:r>
            <w:proofErr w:type="gramStart"/>
            <w:r>
              <w:rPr>
                <w:sz w:val="20"/>
                <w:szCs w:val="20"/>
              </w:rPr>
              <w:t>деятельности :</w:t>
            </w:r>
            <w:proofErr w:type="gramEnd"/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1.обеспечение временного проживания несовершеннолетних, оказавшихся в трудной жизненной ситуации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участие в выявлении и устранении причин и условий, способствующих  безнадзорности и беспризорности несовершеннолетних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3.оказание помощи в восстановлении социального статуса несовершеннолетних в коллективах сверстников по месту учебы, </w:t>
            </w:r>
            <w:proofErr w:type="gramStart"/>
            <w:r>
              <w:rPr>
                <w:sz w:val="20"/>
                <w:szCs w:val="20"/>
              </w:rPr>
              <w:t>жительства ,</w:t>
            </w:r>
            <w:proofErr w:type="gramEnd"/>
            <w:r>
              <w:rPr>
                <w:sz w:val="20"/>
                <w:szCs w:val="20"/>
              </w:rPr>
              <w:t xml:space="preserve"> содействие возвращению несовершеннолетних в семьи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4.оказание социальной, </w:t>
            </w:r>
            <w:proofErr w:type="gramStart"/>
            <w:r>
              <w:rPr>
                <w:sz w:val="20"/>
                <w:szCs w:val="20"/>
              </w:rPr>
              <w:t>психологической  и</w:t>
            </w:r>
            <w:proofErr w:type="gramEnd"/>
            <w:r>
              <w:rPr>
                <w:sz w:val="20"/>
                <w:szCs w:val="20"/>
              </w:rPr>
              <w:t xml:space="preserve"> иной помощи несовершеннолетним ,их родителям( законным представителям в ликвидации трудной жизненной ситуации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разработка и реализация программ социальной реабилитации несовершеннолетних, направленных на выход из трудной жизненной ситуации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и защита прав и законных интересов  несовершеннолетних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7.организация медицинского </w:t>
            </w:r>
            <w:proofErr w:type="gramStart"/>
            <w:r>
              <w:rPr>
                <w:sz w:val="20"/>
                <w:szCs w:val="20"/>
              </w:rPr>
              <w:t>обслуживания  и</w:t>
            </w:r>
            <w:proofErr w:type="gramEnd"/>
            <w:r>
              <w:rPr>
                <w:sz w:val="20"/>
                <w:szCs w:val="20"/>
              </w:rPr>
              <w:t xml:space="preserve"> обучение несовершеннолетних , содействие их профессиональной ориентации и получению ими специальности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8.уведомление родителей несовершеннолетних </w:t>
            </w:r>
            <w:proofErr w:type="gramStart"/>
            <w:r>
              <w:rPr>
                <w:sz w:val="20"/>
                <w:szCs w:val="20"/>
              </w:rPr>
              <w:t>( их</w:t>
            </w:r>
            <w:proofErr w:type="gramEnd"/>
            <w:r>
              <w:rPr>
                <w:sz w:val="20"/>
                <w:szCs w:val="20"/>
              </w:rPr>
              <w:t xml:space="preserve"> законных представителей), органы опеки и попечительства   о нахождении несовершеннолетних в Центре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на основании проверки целесообразности возвращения в семьи несовершеннолетних, самовольно ушедших из </w:t>
            </w:r>
            <w:proofErr w:type="spellStart"/>
            <w:proofErr w:type="gramStart"/>
            <w:r>
              <w:rPr>
                <w:sz w:val="20"/>
                <w:szCs w:val="20"/>
              </w:rPr>
              <w:t>них,приглашение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родителей ( их законных представителей )для решения вопроса о возвращении им несовершеннолетних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10.на основании проверки целесообразности возвращения несовершеннолетних в </w:t>
            </w:r>
            <w:proofErr w:type="gramStart"/>
            <w:r>
              <w:rPr>
                <w:sz w:val="20"/>
                <w:szCs w:val="20"/>
              </w:rPr>
              <w:t>организации  для</w:t>
            </w:r>
            <w:proofErr w:type="gramEnd"/>
            <w:r>
              <w:rPr>
                <w:sz w:val="20"/>
                <w:szCs w:val="20"/>
              </w:rPr>
              <w:t xml:space="preserve"> детей –сирот и детей ,оставшихся без попечения родителей, или другие  детские учреждения  вызов представителей этих учреждений для решения вопроса о возвращении им несовершеннолетних , самовольно ушедших из указанных учреждений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11.содействие жизнеустройству детей, оставшихся без попечения родителей</w:t>
            </w:r>
          </w:p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осуществление перевозки </w:t>
            </w:r>
            <w:proofErr w:type="gramStart"/>
            <w:r>
              <w:rPr>
                <w:sz w:val="20"/>
                <w:szCs w:val="20"/>
              </w:rPr>
              <w:t>несовершеннолетних ,</w:t>
            </w:r>
            <w:proofErr w:type="gramEnd"/>
            <w:r>
              <w:rPr>
                <w:sz w:val="20"/>
                <w:szCs w:val="20"/>
              </w:rPr>
              <w:t xml:space="preserve"> самовольно ушедших из семьи    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1.2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</w:t>
            </w:r>
            <w:r>
              <w:rPr>
                <w:sz w:val="20"/>
                <w:szCs w:val="20"/>
              </w:rPr>
              <w:t>Платные услуги учреждением не оказываются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перечень разрешительных документов (с указанием номеров, </w:t>
            </w:r>
            <w:r>
              <w:lastRenderedPageBreak/>
              <w:t>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Pr="00F327DE" w:rsidRDefault="00E30CD0">
            <w:pPr>
              <w:rPr>
                <w:sz w:val="28"/>
                <w:szCs w:val="28"/>
              </w:rPr>
            </w:pPr>
            <w:r>
              <w:lastRenderedPageBreak/>
              <w:t> -</w:t>
            </w:r>
            <w:r w:rsidR="00E77BC7">
              <w:rPr>
                <w:sz w:val="20"/>
                <w:szCs w:val="20"/>
              </w:rPr>
              <w:t xml:space="preserve"> </w:t>
            </w:r>
            <w:r w:rsidR="00E77BC7" w:rsidRPr="00F327DE">
              <w:rPr>
                <w:sz w:val="28"/>
                <w:szCs w:val="28"/>
              </w:rPr>
              <w:t xml:space="preserve">Устав ГБУ </w:t>
            </w:r>
            <w:proofErr w:type="gramStart"/>
            <w:r w:rsidR="00E77BC7" w:rsidRPr="00F327DE">
              <w:rPr>
                <w:sz w:val="28"/>
                <w:szCs w:val="28"/>
              </w:rPr>
              <w:t>« Социально</w:t>
            </w:r>
            <w:proofErr w:type="gramEnd"/>
            <w:r w:rsidR="00E77BC7" w:rsidRPr="00F327DE">
              <w:rPr>
                <w:sz w:val="28"/>
                <w:szCs w:val="28"/>
              </w:rPr>
              <w:t>-</w:t>
            </w:r>
            <w:r w:rsidRPr="00F327DE">
              <w:rPr>
                <w:sz w:val="28"/>
                <w:szCs w:val="28"/>
              </w:rPr>
              <w:t xml:space="preserve">реабилитационный центр для несовершеннолетних » </w:t>
            </w:r>
            <w:proofErr w:type="spellStart"/>
            <w:r w:rsidRPr="00F327DE">
              <w:rPr>
                <w:sz w:val="28"/>
                <w:szCs w:val="28"/>
              </w:rPr>
              <w:t>Оленинс</w:t>
            </w:r>
            <w:r w:rsidR="00B2258C" w:rsidRPr="00F327DE">
              <w:rPr>
                <w:sz w:val="28"/>
                <w:szCs w:val="28"/>
              </w:rPr>
              <w:t>кого</w:t>
            </w:r>
            <w:proofErr w:type="spellEnd"/>
            <w:r w:rsidR="00B2258C" w:rsidRPr="00F327DE">
              <w:rPr>
                <w:sz w:val="28"/>
                <w:szCs w:val="28"/>
              </w:rPr>
              <w:t xml:space="preserve"> района        от   10.09</w:t>
            </w:r>
            <w:r w:rsidR="00E77BC7" w:rsidRPr="00F327DE">
              <w:rPr>
                <w:sz w:val="28"/>
                <w:szCs w:val="28"/>
              </w:rPr>
              <w:t>.2018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 xml:space="preserve">-Свидетельство о постановке на учет российской </w:t>
            </w:r>
            <w:r w:rsidRPr="00F327DE">
              <w:rPr>
                <w:sz w:val="28"/>
                <w:szCs w:val="28"/>
              </w:rPr>
              <w:lastRenderedPageBreak/>
              <w:t xml:space="preserve">организации в налоговом органе по месту нахождения  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 xml:space="preserve">Серия 69 № 001955 982 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>-Свидетельство о внесении записи в Единый государственный реестр юридических лиц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>Серия 69 № 002023710 выдано 16.01.2012г.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>-Свидетельство о внесении записи в Единый государственный реестр юридических лиц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>Серия 69 № 002023709 выдано 16.01.2012г.</w:t>
            </w:r>
          </w:p>
          <w:p w:rsidR="00E30CD0" w:rsidRPr="00F327DE" w:rsidRDefault="00E30CD0">
            <w:pPr>
              <w:rPr>
                <w:sz w:val="28"/>
                <w:szCs w:val="28"/>
              </w:rPr>
            </w:pPr>
            <w:r w:rsidRPr="00F327DE">
              <w:rPr>
                <w:sz w:val="28"/>
                <w:szCs w:val="28"/>
              </w:rPr>
              <w:t xml:space="preserve">-лицензия на осуществление медицинской деятельности </w:t>
            </w:r>
          </w:p>
          <w:p w:rsidR="00E30CD0" w:rsidRDefault="00E30CD0">
            <w:pPr>
              <w:rPr>
                <w:sz w:val="20"/>
                <w:szCs w:val="20"/>
              </w:rPr>
            </w:pPr>
            <w:r w:rsidRPr="00F327DE">
              <w:rPr>
                <w:sz w:val="28"/>
                <w:szCs w:val="28"/>
              </w:rPr>
              <w:t>№ ЛО-69-01-</w:t>
            </w:r>
            <w:proofErr w:type="gramStart"/>
            <w:r w:rsidRPr="00F327DE">
              <w:rPr>
                <w:sz w:val="28"/>
                <w:szCs w:val="28"/>
              </w:rPr>
              <w:t>001401,выдана</w:t>
            </w:r>
            <w:proofErr w:type="gramEnd"/>
            <w:r>
              <w:rPr>
                <w:sz w:val="20"/>
                <w:szCs w:val="20"/>
              </w:rPr>
              <w:t xml:space="preserve"> 16.06.2014 г.    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rPr>
                <w:sz w:val="22"/>
                <w:szCs w:val="22"/>
              </w:rPr>
              <w:t>  01.01.201</w:t>
            </w:r>
            <w:r w:rsidR="00AE19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 -количество штатных единиц – 28</w:t>
            </w:r>
          </w:p>
          <w:p w:rsidR="00E30CD0" w:rsidRDefault="00E30CD0">
            <w:r>
              <w:rPr>
                <w:sz w:val="22"/>
                <w:szCs w:val="22"/>
              </w:rPr>
              <w:t xml:space="preserve"> 31.12.201</w:t>
            </w:r>
            <w:r w:rsidR="00AE19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г.- количество штатных единиц -28</w:t>
            </w:r>
          </w:p>
          <w:p w:rsidR="00E30CD0" w:rsidRDefault="00E30CD0">
            <w:pPr>
              <w:rPr>
                <w:sz w:val="20"/>
                <w:szCs w:val="20"/>
              </w:rPr>
            </w:pPr>
          </w:p>
          <w:p w:rsidR="00E30CD0" w:rsidRDefault="00E30CD0">
            <w:pPr>
              <w:rPr>
                <w:sz w:val="20"/>
                <w:szCs w:val="20"/>
              </w:rPr>
            </w:pP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1.5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средняя заработная плата сотрудников учреждения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 w:rsidP="00AE19BB">
            <w:r>
              <w:t> </w:t>
            </w:r>
            <w:r w:rsidR="00AE19BB">
              <w:t>15429</w:t>
            </w:r>
            <w:r>
              <w:t xml:space="preserve">  руб.</w:t>
            </w:r>
          </w:p>
        </w:tc>
      </w:tr>
      <w:tr w:rsidR="00E30CD0" w:rsidTr="00E30CD0"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rPr>
                <w:rStyle w:val="a4"/>
              </w:rPr>
              <w:t>II. Результат деятельности учреждения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Значение показателя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Pr="00172E1E" w:rsidRDefault="00E30CD0">
            <w:pPr>
              <w:jc w:val="both"/>
            </w:pPr>
            <w:proofErr w:type="gramStart"/>
            <w:r w:rsidRPr="00172E1E">
              <w:t>изменение</w:t>
            </w:r>
            <w:proofErr w:type="gramEnd"/>
            <w:r w:rsidRPr="00172E1E">
              <w:t xml:space="preserve">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Pr="00172E1E" w:rsidRDefault="00E30CD0" w:rsidP="00172E1E">
            <w:pPr>
              <w:jc w:val="both"/>
            </w:pPr>
            <w:r w:rsidRPr="00172E1E">
              <w:t xml:space="preserve"> + </w:t>
            </w:r>
            <w:r w:rsidR="00172E1E" w:rsidRPr="00172E1E">
              <w:t>2,43</w:t>
            </w:r>
            <w:r w:rsidRPr="00172E1E">
              <w:t xml:space="preserve"> % / -</w:t>
            </w:r>
            <w:r w:rsidR="00172E1E" w:rsidRPr="00172E1E">
              <w:t>5,32</w:t>
            </w:r>
            <w:r w:rsidRPr="00172E1E">
              <w:t xml:space="preserve"> %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 w:rsidP="00AE19BB">
            <w:pPr>
              <w:jc w:val="both"/>
            </w:pPr>
            <w:r>
              <w:t xml:space="preserve">общая сумма выставленных требований в </w:t>
            </w:r>
            <w:r>
              <w:lastRenderedPageBreak/>
              <w:t>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lastRenderedPageBreak/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proofErr w:type="gramStart"/>
            <w:r>
              <w:t>изменения</w:t>
            </w:r>
            <w:proofErr w:type="gramEnd"/>
            <w:r>
      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AE19BB" w:rsidP="00AE19BB">
            <w:r>
              <w:t>Уменьшение дебиторской задолженности на 32,8%</w:t>
            </w:r>
          </w:p>
          <w:p w:rsidR="00AE19BB" w:rsidRDefault="00AE19BB" w:rsidP="00AE19BB">
            <w:r>
              <w:t>Уменьшение кредиторской задолженности на 73,6%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общее количество потребителей, воспользовавшихся </w:t>
            </w:r>
            <w:r>
              <w:lastRenderedPageBreak/>
              <w:t>услугами (работами) учреждения (в том числе платными для потребителей)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77BC7">
            <w:r>
              <w:lastRenderedPageBreak/>
              <w:t> 36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2.8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rPr>
                <w:rStyle w:val="a5"/>
              </w:rPr>
              <w:t>Бюджетное и автономное учреждения дополнительно указывают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2.8.1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 xml:space="preserve">   </w:t>
            </w:r>
            <w:proofErr w:type="gramStart"/>
            <w:r>
              <w:t>Субсидии  на</w:t>
            </w:r>
            <w:proofErr w:type="gramEnd"/>
            <w:r>
              <w:t xml:space="preserve"> выполнение </w:t>
            </w:r>
            <w:proofErr w:type="spellStart"/>
            <w:r>
              <w:t>гос.задания</w:t>
            </w:r>
            <w:proofErr w:type="spellEnd"/>
            <w:r>
              <w:t xml:space="preserve">  : </w:t>
            </w:r>
          </w:p>
          <w:p w:rsidR="00E30CD0" w:rsidRDefault="00E30CD0">
            <w:r>
              <w:t xml:space="preserve">план  </w:t>
            </w:r>
            <w:r w:rsidR="009F3A4C">
              <w:t>9486396,74 руб</w:t>
            </w:r>
            <w:r>
              <w:t>.</w:t>
            </w:r>
          </w:p>
          <w:p w:rsidR="00E30CD0" w:rsidRDefault="00E30CD0" w:rsidP="009F3A4C">
            <w:r>
              <w:t xml:space="preserve">факт  </w:t>
            </w:r>
            <w:r w:rsidR="009F3A4C">
              <w:t>9486396,74 руб.</w:t>
            </w:r>
          </w:p>
        </w:tc>
      </w:tr>
      <w:tr w:rsidR="00E30CD0" w:rsidTr="00E30CD0">
        <w:trPr>
          <w:trHeight w:val="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pPr>
              <w:jc w:val="center"/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pPr>
              <w:jc w:val="both"/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t xml:space="preserve">Субсидии на иные цели поступило  </w:t>
            </w:r>
          </w:p>
          <w:p w:rsidR="00E30CD0" w:rsidRDefault="00E30CD0">
            <w:r>
              <w:t xml:space="preserve">План  </w:t>
            </w:r>
            <w:r w:rsidR="009F3A4C">
              <w:t>25000,00 руб</w:t>
            </w:r>
            <w:r>
              <w:t>.</w:t>
            </w:r>
          </w:p>
          <w:p w:rsidR="00E30CD0" w:rsidRDefault="00E30CD0">
            <w:r>
              <w:t xml:space="preserve">Факт  </w:t>
            </w:r>
            <w:r w:rsidR="009F3A4C">
              <w:t>25000</w:t>
            </w:r>
            <w:r>
              <w:t>,00руб.</w:t>
            </w:r>
          </w:p>
          <w:p w:rsidR="00E30CD0" w:rsidRDefault="00E30CD0"/>
        </w:tc>
      </w:tr>
      <w:tr w:rsidR="00E30CD0" w:rsidTr="00E30CD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Иные доходы:</w:t>
            </w:r>
          </w:p>
          <w:p w:rsidR="00E30CD0" w:rsidRDefault="00E30CD0">
            <w:r>
              <w:t xml:space="preserve">План </w:t>
            </w:r>
            <w:r w:rsidR="009F3A4C">
              <w:t>3000</w:t>
            </w:r>
            <w:r>
              <w:t>,00</w:t>
            </w:r>
          </w:p>
          <w:p w:rsidR="00E30CD0" w:rsidRDefault="009F3A4C">
            <w:r>
              <w:t>Факт 3000</w:t>
            </w:r>
            <w:r w:rsidR="00E30CD0">
              <w:t>,00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2.8.2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суммы кассовых и плановых выплат (с учетом восстановленных кассовых выплат) в разрезе выплат, предусмотренные планом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t xml:space="preserve"> Субсидии на выполнение </w:t>
            </w:r>
            <w:proofErr w:type="spellStart"/>
            <w:r>
              <w:t>гос.задания</w:t>
            </w:r>
            <w:proofErr w:type="spellEnd"/>
          </w:p>
          <w:p w:rsidR="00E30CD0" w:rsidRDefault="00E30CD0">
            <w:r>
              <w:t xml:space="preserve">План. </w:t>
            </w:r>
            <w:r w:rsidR="009F3A4C">
              <w:t>9678271,50 руб.</w:t>
            </w:r>
          </w:p>
          <w:p w:rsidR="00E30CD0" w:rsidRDefault="00E30CD0">
            <w:r>
              <w:t xml:space="preserve">Факт. </w:t>
            </w:r>
            <w:r w:rsidR="009F3A4C">
              <w:t>9554765,64 руб.</w:t>
            </w:r>
          </w:p>
          <w:p w:rsidR="00E30CD0" w:rsidRDefault="00E30CD0"/>
        </w:tc>
      </w:tr>
      <w:tr w:rsidR="00E30CD0" w:rsidTr="00E30CD0">
        <w:trPr>
          <w:trHeight w:val="1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pPr>
              <w:jc w:val="center"/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pPr>
              <w:jc w:val="both"/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t xml:space="preserve">Субсидии на иные цели </w:t>
            </w:r>
          </w:p>
          <w:p w:rsidR="00E30CD0" w:rsidRDefault="00E30CD0"/>
          <w:p w:rsidR="00E30CD0" w:rsidRDefault="00E30CD0">
            <w:r>
              <w:t xml:space="preserve">план  </w:t>
            </w:r>
            <w:r w:rsidR="009F3A4C">
              <w:t xml:space="preserve">25000 </w:t>
            </w:r>
            <w:r>
              <w:t>руб.</w:t>
            </w:r>
          </w:p>
          <w:p w:rsidR="00E30CD0" w:rsidRDefault="00E30CD0">
            <w:r>
              <w:t xml:space="preserve">факт  </w:t>
            </w:r>
            <w:r w:rsidR="009F3A4C">
              <w:t>25000,0</w:t>
            </w:r>
            <w:r>
              <w:t>0</w:t>
            </w:r>
            <w:r w:rsidR="009F3A4C">
              <w:t xml:space="preserve"> </w:t>
            </w:r>
            <w:r>
              <w:t>руб.</w:t>
            </w:r>
          </w:p>
          <w:p w:rsidR="00E30CD0" w:rsidRDefault="00E30CD0"/>
        </w:tc>
      </w:tr>
      <w:tr w:rsidR="00E30CD0" w:rsidTr="00E30CD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t>Иные доходы:</w:t>
            </w:r>
          </w:p>
          <w:p w:rsidR="00E30CD0" w:rsidRDefault="00E30CD0">
            <w:r>
              <w:t xml:space="preserve">План </w:t>
            </w:r>
            <w:r w:rsidR="009F3A4C">
              <w:t>620</w:t>
            </w:r>
            <w:r>
              <w:t>7,00</w:t>
            </w:r>
            <w:r w:rsidR="009F3A4C">
              <w:t xml:space="preserve"> руб.</w:t>
            </w:r>
          </w:p>
          <w:p w:rsidR="00E30CD0" w:rsidRDefault="00E30CD0">
            <w:r>
              <w:t xml:space="preserve">Факт </w:t>
            </w:r>
            <w:r w:rsidR="009F3A4C">
              <w:t>4320,47 руб.</w:t>
            </w:r>
          </w:p>
          <w:p w:rsidR="00E30CD0" w:rsidRDefault="00E30CD0"/>
          <w:p w:rsidR="00E30CD0" w:rsidRDefault="00E30CD0"/>
        </w:tc>
      </w:tr>
      <w:tr w:rsidR="00E30CD0" w:rsidTr="00E30CD0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2.9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Сведения об исполнении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rPr>
                <w:color w:val="000000"/>
              </w:rPr>
              <w:lastRenderedPageBreak/>
              <w:t xml:space="preserve">Индекс достижения показателей объема государственных услуг, выполнения работ в 2017 году  </w:t>
            </w:r>
          </w:p>
          <w:p w:rsidR="00E30CD0" w:rsidRDefault="00E30CD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D0" w:rsidRDefault="00E30CD0">
            <w:r>
              <w:t>1,48</w:t>
            </w:r>
          </w:p>
          <w:p w:rsidR="00E30CD0" w:rsidRDefault="00E30CD0"/>
        </w:tc>
      </w:tr>
      <w:tr w:rsidR="00E30CD0" w:rsidTr="00E30C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r>
              <w:rPr>
                <w:color w:val="000000"/>
              </w:rPr>
              <w:t>Индекс освоения объема субсидии на финансовое обеспечение выполнения государственного задания в 2017 году</w:t>
            </w:r>
          </w:p>
          <w:p w:rsidR="00E30CD0" w:rsidRDefault="00E30CD0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D0" w:rsidRDefault="009F3A4C">
            <w:r>
              <w:t>0,99</w:t>
            </w:r>
          </w:p>
          <w:p w:rsidR="00E30CD0" w:rsidRDefault="00E30CD0"/>
        </w:tc>
      </w:tr>
      <w:tr w:rsidR="00E30CD0" w:rsidTr="00E30CD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0" w:rsidRDefault="00E30CD0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rPr>
                <w:color w:val="000000"/>
              </w:rPr>
              <w:t>Критерий финансово-экономической эффективности реализации государственного задания в 2017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CD0" w:rsidRDefault="00E30CD0">
            <w:r>
              <w:t>1,51</w:t>
            </w:r>
          </w:p>
        </w:tc>
      </w:tr>
      <w:tr w:rsidR="00E30CD0" w:rsidTr="00E30CD0"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rPr>
                <w:rStyle w:val="a4"/>
              </w:rPr>
              <w:lastRenderedPageBreak/>
              <w:t>III. Об использовании имущества, закрепленного за учреждением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pStyle w:val="a3"/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pStyle w:val="a3"/>
              <w:jc w:val="center"/>
            </w:pPr>
            <w:r>
              <w:t>Значение показателя на конец отчетного периода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rPr>
                <w:sz w:val="22"/>
                <w:szCs w:val="22"/>
              </w:rPr>
              <w:t xml:space="preserve">11196209,59  / </w:t>
            </w:r>
          </w:p>
          <w:p w:rsidR="00E30CD0" w:rsidRDefault="009F3A4C">
            <w:pPr>
              <w:jc w:val="both"/>
            </w:pPr>
            <w:r>
              <w:rPr>
                <w:sz w:val="22"/>
                <w:szCs w:val="22"/>
              </w:rPr>
              <w:t>3326855,16</w:t>
            </w:r>
            <w:r w:rsidR="00E30CD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E30CD0">
            <w:pPr>
              <w:jc w:val="both"/>
            </w:pPr>
            <w:r>
              <w:rPr>
                <w:sz w:val="22"/>
                <w:szCs w:val="22"/>
              </w:rPr>
              <w:t> </w:t>
            </w:r>
            <w:r w:rsidR="00733418">
              <w:rPr>
                <w:sz w:val="22"/>
                <w:szCs w:val="22"/>
              </w:rPr>
              <w:t>11167823,59</w:t>
            </w:r>
            <w:r>
              <w:rPr>
                <w:sz w:val="22"/>
                <w:szCs w:val="22"/>
              </w:rPr>
              <w:t xml:space="preserve">  / </w:t>
            </w:r>
          </w:p>
          <w:p w:rsidR="00E30CD0" w:rsidRDefault="00733418">
            <w:pPr>
              <w:jc w:val="both"/>
            </w:pPr>
            <w:r>
              <w:rPr>
                <w:sz w:val="22"/>
                <w:szCs w:val="22"/>
              </w:rPr>
              <w:t>3041186,90</w:t>
            </w:r>
            <w:r w:rsidR="00E30CD0">
              <w:rPr>
                <w:sz w:val="22"/>
                <w:szCs w:val="22"/>
              </w:rPr>
              <w:t xml:space="preserve"> руб.</w:t>
            </w:r>
          </w:p>
          <w:p w:rsidR="00E30CD0" w:rsidRDefault="00E30CD0">
            <w:pPr>
              <w:jc w:val="both"/>
            </w:pP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9F3A4C">
            <w:r>
              <w:t>3646627,67</w:t>
            </w:r>
            <w:r w:rsidR="00733418">
              <w:t xml:space="preserve"> руб.</w:t>
            </w:r>
            <w:r w:rsidR="00E30CD0">
              <w:t>/</w:t>
            </w:r>
          </w:p>
          <w:p w:rsidR="00E30CD0" w:rsidRDefault="009F3A4C">
            <w:r>
              <w:t>47762,22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0CD0" w:rsidRDefault="00733418">
            <w:r>
              <w:t>4036243,07 руб.</w:t>
            </w:r>
            <w:r w:rsidR="00E30CD0">
              <w:t>/</w:t>
            </w:r>
          </w:p>
          <w:p w:rsidR="00E30CD0" w:rsidRDefault="00733418">
            <w:r>
              <w:t>153782,57 руб.</w:t>
            </w:r>
          </w:p>
          <w:p w:rsidR="00E30CD0" w:rsidRDefault="00E30CD0"/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</w:t>
            </w:r>
            <w:r>
              <w:lastRenderedPageBreak/>
              <w:t>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lastRenderedPageBreak/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4550 кв.м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4550 кв.м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 xml:space="preserve"> Здание </w:t>
            </w:r>
            <w:proofErr w:type="gramStart"/>
            <w:r>
              <w:t>1415,8кв.м</w:t>
            </w:r>
            <w:proofErr w:type="gramEnd"/>
          </w:p>
          <w:p w:rsidR="00E30CD0" w:rsidRDefault="00E30CD0">
            <w:r>
              <w:t>Земельный участок</w:t>
            </w:r>
          </w:p>
          <w:p w:rsidR="00E30CD0" w:rsidRDefault="00E30CD0">
            <w:r>
              <w:t>4550 кв.м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 xml:space="preserve">  Здание </w:t>
            </w:r>
            <w:proofErr w:type="gramStart"/>
            <w:r>
              <w:t>1415,8кв.м</w:t>
            </w:r>
            <w:proofErr w:type="gramEnd"/>
          </w:p>
          <w:p w:rsidR="00E30CD0" w:rsidRDefault="00E30CD0">
            <w:r>
              <w:t>Земельный участок</w:t>
            </w:r>
          </w:p>
          <w:p w:rsidR="00E30CD0" w:rsidRDefault="00E30CD0">
            <w:r>
              <w:t>4550 кв.м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4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 xml:space="preserve">объем средств, полученных в отчетном году от распоряжения в установленном порядке имуществом, </w:t>
            </w:r>
            <w:r>
              <w:lastRenderedPageBreak/>
              <w:t>находящимся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lastRenderedPageBreak/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rPr>
                <w:rStyle w:val="a5"/>
              </w:rPr>
              <w:t>Бюджетным учреждением дополнительно указывается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center"/>
            </w:pPr>
            <w:r>
              <w:t>3.12.1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3.12.2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r>
              <w:t> -</w:t>
            </w:r>
          </w:p>
        </w:tc>
      </w:tr>
      <w:tr w:rsidR="00E30CD0" w:rsidTr="00E30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733418">
              <w:rPr>
                <w:sz w:val="20"/>
                <w:szCs w:val="20"/>
              </w:rPr>
              <w:t>1495270,00 руб.</w:t>
            </w:r>
            <w:r>
              <w:rPr>
                <w:sz w:val="20"/>
                <w:szCs w:val="20"/>
              </w:rPr>
              <w:t xml:space="preserve">  / </w:t>
            </w:r>
          </w:p>
          <w:p w:rsidR="00E30CD0" w:rsidRDefault="0073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46533,28 руб.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CD0" w:rsidRDefault="00E3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1495270,00  / </w:t>
            </w:r>
          </w:p>
          <w:p w:rsidR="00E30CD0" w:rsidRDefault="0073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31022,32 руб.</w:t>
            </w:r>
          </w:p>
        </w:tc>
      </w:tr>
    </w:tbl>
    <w:p w:rsidR="00E30CD0" w:rsidRDefault="00E30CD0" w:rsidP="00E30CD0"/>
    <w:p w:rsidR="008B6117" w:rsidRDefault="008B6117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/>
    <w:p w:rsidR="00F327DE" w:rsidRDefault="00F327DE">
      <w:bookmarkStart w:id="1" w:name="_GoBack"/>
      <w:bookmarkEnd w:id="1"/>
    </w:p>
    <w:sectPr w:rsidR="00F327DE" w:rsidSect="0016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CD0"/>
    <w:rsid w:val="00165E8B"/>
    <w:rsid w:val="00172E1E"/>
    <w:rsid w:val="00311A56"/>
    <w:rsid w:val="00381304"/>
    <w:rsid w:val="00494A69"/>
    <w:rsid w:val="00733418"/>
    <w:rsid w:val="008B6117"/>
    <w:rsid w:val="00955457"/>
    <w:rsid w:val="009F3A4C"/>
    <w:rsid w:val="00AE19BB"/>
    <w:rsid w:val="00B2258C"/>
    <w:rsid w:val="00E30CD0"/>
    <w:rsid w:val="00E77BC7"/>
    <w:rsid w:val="00F3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4690-CC36-4E02-8031-37B13D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0C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0CD0"/>
    <w:rPr>
      <w:b/>
      <w:bCs/>
    </w:rPr>
  </w:style>
  <w:style w:type="character" w:styleId="a5">
    <w:name w:val="Emphasis"/>
    <w:basedOn w:val="a0"/>
    <w:qFormat/>
    <w:rsid w:val="00E30C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1A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2019-03-21T10:43:00Z</cp:lastPrinted>
  <dcterms:created xsi:type="dcterms:W3CDTF">2019-03-12T06:47:00Z</dcterms:created>
  <dcterms:modified xsi:type="dcterms:W3CDTF">2019-03-21T10:44:00Z</dcterms:modified>
</cp:coreProperties>
</file>